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20C0">
      <w:pPr>
        <w:pStyle w:val="2"/>
        <w:spacing w:line="274" w:lineRule="auto"/>
      </w:pPr>
      <w:bookmarkStart w:id="2" w:name="_GoBack"/>
      <w:bookmarkEnd w:id="2"/>
    </w:p>
    <w:p w14:paraId="3730749F">
      <w:pPr>
        <w:pStyle w:val="2"/>
        <w:spacing w:line="274" w:lineRule="auto"/>
      </w:pPr>
    </w:p>
    <w:p w14:paraId="60356261">
      <w:pPr>
        <w:pStyle w:val="2"/>
        <w:spacing w:line="274" w:lineRule="auto"/>
      </w:pPr>
    </w:p>
    <w:p w14:paraId="0D7AA4EB">
      <w:pPr>
        <w:pStyle w:val="2"/>
        <w:spacing w:line="274" w:lineRule="auto"/>
      </w:pPr>
    </w:p>
    <w:p w14:paraId="55D5446B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84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0262703D">
      <w:pPr>
        <w:spacing w:before="48" w:line="234" w:lineRule="auto"/>
        <w:ind w:left="23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（机动车交通事故责任纠纷）</w:t>
      </w:r>
    </w:p>
    <w:p w14:paraId="71D22ADF">
      <w:pPr>
        <w:spacing w:line="171" w:lineRule="exact"/>
      </w:pPr>
    </w:p>
    <w:tbl>
      <w:tblPr>
        <w:tblStyle w:val="5"/>
        <w:tblW w:w="9360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229"/>
        <w:gridCol w:w="1623"/>
        <w:gridCol w:w="667"/>
        <w:gridCol w:w="352"/>
        <w:gridCol w:w="4448"/>
      </w:tblGrid>
      <w:tr w14:paraId="7BDBFE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60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D38F2BE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78DDFEF9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652454A8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9EF539F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1A72509B">
            <w:pPr>
              <w:pStyle w:val="6"/>
              <w:spacing w:before="63" w:line="254" w:lineRule="auto"/>
              <w:ind w:left="85" w:right="86" w:firstLine="417"/>
            </w:pPr>
            <w:r>
              <w:rPr>
                <w:color w:val="231F20"/>
                <w:spacing w:val="4"/>
              </w:rPr>
              <w:t>3. 本表有些内容可能与您的案件无关，您认为与</w:t>
            </w:r>
            <w:r>
              <w:rPr>
                <w:color w:val="231F20"/>
                <w:spacing w:val="3"/>
              </w:rPr>
              <w:t>案件无关的项目可以填“无”或不填；对于本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308AB74">
            <w:pPr>
              <w:pStyle w:val="6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7"/>
                <w:w w:val="10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</w:rPr>
              <w:t xml:space="preserve">电子版填写时，相关栏目可复制粘贴或扩容，但不得改变要素内容、格式设置。例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497EE16B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6AB42EC9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74B78135">
            <w:pPr>
              <w:pStyle w:val="6"/>
              <w:spacing w:before="65" w:line="238" w:lineRule="auto"/>
              <w:ind w:left="84" w:right="88" w:firstLine="416"/>
            </w:pPr>
            <w:r>
              <w:rPr>
                <w:color w:val="231F20"/>
                <w:spacing w:val="4"/>
              </w:rPr>
              <w:t>如果诉讼参加人违反有关规定，虚假诉讼、恶意诉讼、滥用</w:t>
            </w:r>
            <w:r>
              <w:rPr>
                <w:color w:val="231F20"/>
                <w:spacing w:val="3"/>
              </w:rPr>
              <w:t>诉权，人民法院将视违法情形依法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D7564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1" w:type="dxa"/>
            <w:tcBorders>
              <w:left w:val="single" w:color="231F20" w:sz="4" w:space="0"/>
            </w:tcBorders>
            <w:noWrap w:val="0"/>
            <w:vAlign w:val="top"/>
          </w:tcPr>
          <w:p w14:paraId="0B045744">
            <w:pPr>
              <w:pStyle w:val="6"/>
              <w:spacing w:before="86" w:line="208" w:lineRule="auto"/>
              <w:ind w:left="309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52" w:type="dxa"/>
            <w:gridSpan w:val="2"/>
            <w:noWrap w:val="0"/>
            <w:vAlign w:val="top"/>
          </w:tcPr>
          <w:p w14:paraId="2FE6682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noWrap w:val="0"/>
            <w:vAlign w:val="top"/>
          </w:tcPr>
          <w:p w14:paraId="6B682869">
            <w:pPr>
              <w:pStyle w:val="6"/>
              <w:spacing w:before="86" w:line="208" w:lineRule="auto"/>
              <w:ind w:left="302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48" w:type="dxa"/>
            <w:tcBorders>
              <w:right w:val="single" w:color="231F20" w:sz="4" w:space="0"/>
            </w:tcBorders>
            <w:noWrap w:val="0"/>
            <w:vAlign w:val="top"/>
          </w:tcPr>
          <w:p w14:paraId="5C78ADEF">
            <w:pPr>
              <w:rPr>
                <w:rFonts w:ascii="Arial"/>
                <w:sz w:val="21"/>
              </w:rPr>
            </w:pPr>
          </w:p>
        </w:tc>
      </w:tr>
      <w:tr w14:paraId="072733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60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53378E4">
            <w:pPr>
              <w:spacing w:before="83" w:line="192" w:lineRule="auto"/>
              <w:ind w:left="3941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E1858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DFDA255">
            <w:pPr>
              <w:spacing w:line="255" w:lineRule="auto"/>
              <w:rPr>
                <w:rFonts w:ascii="Arial"/>
                <w:sz w:val="21"/>
              </w:rPr>
            </w:pPr>
          </w:p>
          <w:p w14:paraId="5D746836">
            <w:pPr>
              <w:spacing w:line="255" w:lineRule="auto"/>
              <w:rPr>
                <w:rFonts w:ascii="Arial"/>
                <w:sz w:val="21"/>
              </w:rPr>
            </w:pPr>
          </w:p>
          <w:p w14:paraId="51B3073F">
            <w:pPr>
              <w:spacing w:line="255" w:lineRule="auto"/>
              <w:rPr>
                <w:rFonts w:ascii="Arial"/>
                <w:sz w:val="21"/>
              </w:rPr>
            </w:pPr>
          </w:p>
          <w:p w14:paraId="5A842DD5">
            <w:pPr>
              <w:spacing w:line="256" w:lineRule="auto"/>
              <w:rPr>
                <w:rFonts w:ascii="Arial"/>
                <w:sz w:val="21"/>
              </w:rPr>
            </w:pPr>
          </w:p>
          <w:p w14:paraId="0EA7AFF1">
            <w:pPr>
              <w:pStyle w:val="6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90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AE8A5ED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6BFF18DB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2D9C344E">
            <w:pPr>
              <w:pStyle w:val="6"/>
              <w:spacing w:before="62"/>
              <w:ind w:left="99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203CDAC2">
            <w:pPr>
              <w:pStyle w:val="6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                  职务：    </w:t>
            </w:r>
            <w:r>
              <w:rPr>
                <w:color w:val="231F20"/>
                <w:spacing w:val="-1"/>
              </w:rPr>
              <w:t xml:space="preserve">          联系电话：</w:t>
            </w:r>
          </w:p>
          <w:p w14:paraId="722030A6">
            <w:pPr>
              <w:pStyle w:val="6"/>
              <w:spacing w:before="27" w:line="246" w:lineRule="auto"/>
              <w:ind w:left="86" w:right="4810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5E582E2B">
            <w:pPr>
              <w:pStyle w:val="6"/>
              <w:spacing w:before="43" w:line="236" w:lineRule="auto"/>
              <w:ind w:left="82" w:right="5990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6F1D8A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60FA0369">
            <w:pPr>
              <w:spacing w:line="255" w:lineRule="auto"/>
              <w:rPr>
                <w:rFonts w:ascii="Arial"/>
                <w:sz w:val="21"/>
              </w:rPr>
            </w:pPr>
          </w:p>
          <w:p w14:paraId="5F169D7C">
            <w:pPr>
              <w:spacing w:line="255" w:lineRule="auto"/>
              <w:rPr>
                <w:rFonts w:ascii="Arial"/>
                <w:sz w:val="21"/>
              </w:rPr>
            </w:pPr>
          </w:p>
          <w:p w14:paraId="089C9896">
            <w:pPr>
              <w:spacing w:line="255" w:lineRule="auto"/>
              <w:rPr>
                <w:rFonts w:ascii="Arial"/>
                <w:sz w:val="21"/>
              </w:rPr>
            </w:pPr>
          </w:p>
          <w:p w14:paraId="6170DB94">
            <w:pPr>
              <w:spacing w:line="255" w:lineRule="auto"/>
              <w:rPr>
                <w:rFonts w:ascii="Arial"/>
                <w:sz w:val="21"/>
              </w:rPr>
            </w:pPr>
          </w:p>
          <w:p w14:paraId="19BA6182">
            <w:pPr>
              <w:spacing w:line="255" w:lineRule="auto"/>
              <w:rPr>
                <w:rFonts w:ascii="Arial"/>
                <w:sz w:val="21"/>
              </w:rPr>
            </w:pPr>
          </w:p>
          <w:p w14:paraId="740C3C4C">
            <w:pPr>
              <w:spacing w:line="255" w:lineRule="auto"/>
              <w:rPr>
                <w:rFonts w:ascii="Arial"/>
                <w:sz w:val="21"/>
              </w:rPr>
            </w:pPr>
          </w:p>
          <w:p w14:paraId="21CD41E1">
            <w:pPr>
              <w:pStyle w:val="6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7DE18A16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90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5EBFF528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7F56C584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38087E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1DDAB2A9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634363D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0AEAAE0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75F60BAA">
            <w:pPr>
              <w:pStyle w:val="6"/>
              <w:spacing w:before="3" w:line="238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049660BE">
            <w:pPr>
              <w:spacing w:line="334" w:lineRule="auto"/>
              <w:rPr>
                <w:rFonts w:ascii="Arial"/>
                <w:sz w:val="21"/>
              </w:rPr>
            </w:pPr>
          </w:p>
          <w:p w14:paraId="5DA589B0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21757BDE">
            <w:pPr>
              <w:spacing w:line="327" w:lineRule="auto"/>
              <w:rPr>
                <w:rFonts w:ascii="Arial"/>
                <w:sz w:val="21"/>
              </w:rPr>
            </w:pPr>
          </w:p>
          <w:p w14:paraId="26F3A20C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52E14DB3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6E14AC75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14444B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04539A6E">
            <w:pPr>
              <w:rPr>
                <w:rFonts w:ascii="Arial"/>
                <w:sz w:val="21"/>
              </w:rPr>
            </w:pPr>
          </w:p>
        </w:tc>
        <w:tc>
          <w:tcPr>
            <w:tcW w:w="7090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491CACE0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38D33D8F">
            <w:pPr>
              <w:pStyle w:val="6"/>
              <w:spacing w:before="66" w:line="237" w:lineRule="auto"/>
              <w:ind w:left="83" w:right="282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4CA050C3">
      <w:pPr>
        <w:pStyle w:val="2"/>
      </w:pPr>
    </w:p>
    <w:p w14:paraId="2F006FA5">
      <w:pPr>
        <w:sectPr>
          <w:footerReference r:id="rId5" w:type="default"/>
          <w:pgSz w:w="11906" w:h="16838"/>
          <w:pgMar w:top="400" w:right="1401" w:bottom="998" w:left="1133" w:header="0" w:footer="810" w:gutter="0"/>
          <w:cols w:space="720" w:num="1"/>
        </w:sectPr>
      </w:pPr>
    </w:p>
    <w:p w14:paraId="505236CB">
      <w:pPr>
        <w:spacing w:before="41"/>
      </w:pPr>
    </w:p>
    <w:p w14:paraId="4EC8821C">
      <w:pPr>
        <w:spacing w:before="41"/>
      </w:pPr>
    </w:p>
    <w:p w14:paraId="4E28D8DC">
      <w:pPr>
        <w:spacing w:before="41"/>
      </w:pPr>
    </w:p>
    <w:p w14:paraId="0B89CB99">
      <w:pPr>
        <w:spacing w:before="41"/>
      </w:pPr>
    </w:p>
    <w:tbl>
      <w:tblPr>
        <w:tblStyle w:val="5"/>
        <w:tblW w:w="9360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90"/>
      </w:tblGrid>
      <w:tr w14:paraId="78E273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C170EB3">
            <w:pPr>
              <w:spacing w:line="341" w:lineRule="auto"/>
              <w:rPr>
                <w:rFonts w:ascii="Arial"/>
                <w:sz w:val="21"/>
              </w:rPr>
            </w:pPr>
          </w:p>
          <w:p w14:paraId="79222006">
            <w:pPr>
              <w:spacing w:line="342" w:lineRule="auto"/>
              <w:rPr>
                <w:rFonts w:ascii="Arial"/>
                <w:sz w:val="21"/>
              </w:rPr>
            </w:pPr>
          </w:p>
          <w:p w14:paraId="064F53F7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90" w:type="dxa"/>
            <w:tcBorders>
              <w:right w:val="single" w:color="231F20" w:sz="4" w:space="0"/>
            </w:tcBorders>
            <w:noWrap w:val="0"/>
            <w:vAlign w:val="top"/>
          </w:tcPr>
          <w:p w14:paraId="459159E6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084AADF7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6448118D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</w:rPr>
              <w:t xml:space="preserve">  联系电话：</w:t>
            </w:r>
          </w:p>
          <w:p w14:paraId="403466C6">
            <w:pPr>
              <w:pStyle w:val="6"/>
              <w:spacing w:before="32" w:line="209" w:lineRule="auto"/>
              <w:ind w:left="503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 w14:paraId="586CA29E">
            <w:pPr>
              <w:pStyle w:val="6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3754CB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60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EC19764">
            <w:pPr>
              <w:spacing w:before="87" w:line="168" w:lineRule="auto"/>
              <w:ind w:left="4081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313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032E7A39">
            <w:pPr>
              <w:spacing w:line="228" w:lineRule="auto"/>
              <w:ind w:left="2670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z w:val="21"/>
                <w:szCs w:val="21"/>
              </w:rPr>
              <w:t>（对案件事实和原告诉请的确认或者异议）</w:t>
            </w:r>
          </w:p>
        </w:tc>
      </w:tr>
      <w:tr w14:paraId="304BC5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60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8367CED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5F55C0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73B0E3">
            <w:pPr>
              <w:pStyle w:val="6"/>
              <w:spacing w:before="85" w:line="237" w:lineRule="auto"/>
              <w:ind w:left="85" w:right="84" w:firstLine="17"/>
            </w:pPr>
            <w:r>
              <w:rPr>
                <w:color w:val="231F20"/>
                <w:spacing w:val="-2"/>
              </w:rPr>
              <w:t>1. 对交通事故事实有无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90" w:type="dxa"/>
            <w:tcBorders>
              <w:right w:val="single" w:color="231F20" w:sz="4" w:space="0"/>
            </w:tcBorders>
            <w:noWrap w:val="0"/>
            <w:vAlign w:val="top"/>
          </w:tcPr>
          <w:p w14:paraId="5A792B25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DB23ED4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C827E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4DBCBC">
            <w:pPr>
              <w:pStyle w:val="6"/>
              <w:spacing w:before="85" w:line="237" w:lineRule="auto"/>
              <w:ind w:left="84" w:right="84" w:firstLine="1"/>
            </w:pPr>
            <w:r>
              <w:rPr>
                <w:color w:val="231F20"/>
                <w:spacing w:val="-1"/>
              </w:rPr>
              <w:t>2. 对交通事故责任认定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90" w:type="dxa"/>
            <w:tcBorders>
              <w:right w:val="single" w:color="231F20" w:sz="4" w:space="0"/>
            </w:tcBorders>
            <w:noWrap w:val="0"/>
            <w:vAlign w:val="top"/>
          </w:tcPr>
          <w:p w14:paraId="64065F8F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04A9E37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B933DF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AB48DF1">
            <w:pPr>
              <w:pStyle w:val="6"/>
              <w:spacing w:before="256" w:line="208" w:lineRule="auto"/>
              <w:ind w:left="89"/>
            </w:pPr>
            <w:r>
              <w:rPr>
                <w:color w:val="231F20"/>
                <w:spacing w:val="-1"/>
              </w:rPr>
              <w:t>3. 对各项费用有无异议</w:t>
            </w:r>
          </w:p>
        </w:tc>
        <w:tc>
          <w:tcPr>
            <w:tcW w:w="7090" w:type="dxa"/>
            <w:tcBorders>
              <w:right w:val="single" w:color="231F20" w:sz="4" w:space="0"/>
            </w:tcBorders>
            <w:noWrap w:val="0"/>
            <w:vAlign w:val="top"/>
          </w:tcPr>
          <w:p w14:paraId="26ABDC4B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5E7621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76BF0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9E3D4E">
            <w:pPr>
              <w:pStyle w:val="6"/>
              <w:spacing w:before="256" w:line="208" w:lineRule="auto"/>
              <w:ind w:left="82"/>
            </w:pPr>
            <w:r>
              <w:rPr>
                <w:color w:val="231F20"/>
                <w:spacing w:val="-1"/>
              </w:rPr>
              <w:t>4. 对鉴定意见有无异议</w:t>
            </w:r>
          </w:p>
        </w:tc>
        <w:tc>
          <w:tcPr>
            <w:tcW w:w="7090" w:type="dxa"/>
            <w:tcBorders>
              <w:right w:val="single" w:color="231F20" w:sz="4" w:space="0"/>
            </w:tcBorders>
            <w:noWrap w:val="0"/>
            <w:vAlign w:val="top"/>
          </w:tcPr>
          <w:p w14:paraId="48D3BB84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899CCF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23C87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5AE6635">
            <w:pPr>
              <w:pStyle w:val="6"/>
              <w:spacing w:before="83" w:line="238" w:lineRule="auto"/>
              <w:ind w:left="85" w:right="84"/>
            </w:pPr>
            <w:r>
              <w:rPr>
                <w:color w:val="231F20"/>
                <w:spacing w:val="-1"/>
              </w:rPr>
              <w:t>5. 对原告诉讼请求有无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90" w:type="dxa"/>
            <w:tcBorders>
              <w:right w:val="single" w:color="231F20" w:sz="4" w:space="0"/>
            </w:tcBorders>
            <w:noWrap w:val="0"/>
            <w:vAlign w:val="top"/>
          </w:tcPr>
          <w:p w14:paraId="6CC7B925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BA4C221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7F545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5FDC585">
            <w:pPr>
              <w:pStyle w:val="6"/>
              <w:spacing w:before="86" w:line="208" w:lineRule="auto"/>
              <w:ind w:left="86"/>
            </w:pPr>
            <w:r>
              <w:rPr>
                <w:color w:val="231F20"/>
                <w:spacing w:val="-10"/>
              </w:rPr>
              <w:t>6. 车辆投保情况</w:t>
            </w:r>
          </w:p>
        </w:tc>
        <w:tc>
          <w:tcPr>
            <w:tcW w:w="7090" w:type="dxa"/>
            <w:tcBorders>
              <w:right w:val="single" w:color="231F20" w:sz="4" w:space="0"/>
            </w:tcBorders>
            <w:noWrap w:val="0"/>
            <w:vAlign w:val="top"/>
          </w:tcPr>
          <w:p w14:paraId="11444A70">
            <w:pPr>
              <w:rPr>
                <w:rFonts w:ascii="Arial"/>
                <w:sz w:val="21"/>
              </w:rPr>
            </w:pPr>
          </w:p>
        </w:tc>
      </w:tr>
      <w:tr w14:paraId="4EC3F1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8358B3">
            <w:pPr>
              <w:pStyle w:val="6"/>
              <w:spacing w:before="85" w:line="209" w:lineRule="auto"/>
              <w:jc w:val="right"/>
            </w:pPr>
            <w:r>
              <w:rPr>
                <w:color w:val="231F20"/>
                <w:spacing w:val="-10"/>
              </w:rPr>
              <w:t>7. 证据清单（可另附页）</w:t>
            </w:r>
          </w:p>
        </w:tc>
        <w:tc>
          <w:tcPr>
            <w:tcW w:w="7090" w:type="dxa"/>
            <w:tcBorders>
              <w:right w:val="single" w:color="231F20" w:sz="4" w:space="0"/>
            </w:tcBorders>
            <w:noWrap w:val="0"/>
            <w:vAlign w:val="top"/>
          </w:tcPr>
          <w:p w14:paraId="4C6345FD">
            <w:pPr>
              <w:rPr>
                <w:rFonts w:ascii="Arial"/>
                <w:sz w:val="21"/>
              </w:rPr>
            </w:pPr>
          </w:p>
        </w:tc>
      </w:tr>
      <w:tr w14:paraId="12462F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60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326BDC4">
            <w:pPr>
              <w:spacing w:before="85" w:line="191" w:lineRule="auto"/>
              <w:ind w:left="3175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33A567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0D8F2F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90" w:type="dxa"/>
            <w:tcBorders>
              <w:right w:val="single" w:color="231F20" w:sz="4" w:space="0"/>
            </w:tcBorders>
            <w:noWrap w:val="0"/>
            <w:vAlign w:val="top"/>
          </w:tcPr>
          <w:p w14:paraId="15A2DB1F">
            <w:pPr>
              <w:spacing w:line="258" w:lineRule="auto"/>
              <w:rPr>
                <w:rFonts w:ascii="Arial"/>
                <w:sz w:val="21"/>
              </w:rPr>
            </w:pPr>
          </w:p>
          <w:p w14:paraId="5F42AE30">
            <w:pPr>
              <w:spacing w:line="259" w:lineRule="auto"/>
              <w:rPr>
                <w:rFonts w:ascii="Arial"/>
                <w:sz w:val="21"/>
              </w:rPr>
            </w:pPr>
          </w:p>
          <w:p w14:paraId="4CB672BB">
            <w:pPr>
              <w:pStyle w:val="6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5338F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56E7B9">
            <w:pPr>
              <w:spacing w:line="272" w:lineRule="auto"/>
              <w:rPr>
                <w:rFonts w:ascii="Arial"/>
                <w:sz w:val="21"/>
              </w:rPr>
            </w:pPr>
          </w:p>
          <w:p w14:paraId="56E9D844">
            <w:pPr>
              <w:spacing w:line="272" w:lineRule="auto"/>
              <w:rPr>
                <w:rFonts w:ascii="Arial"/>
                <w:sz w:val="21"/>
              </w:rPr>
            </w:pPr>
          </w:p>
          <w:p w14:paraId="25139A30">
            <w:pPr>
              <w:spacing w:line="272" w:lineRule="auto"/>
              <w:rPr>
                <w:rFonts w:ascii="Arial"/>
                <w:sz w:val="21"/>
              </w:rPr>
            </w:pPr>
          </w:p>
          <w:p w14:paraId="6344BA4B">
            <w:pPr>
              <w:spacing w:line="272" w:lineRule="auto"/>
              <w:rPr>
                <w:rFonts w:ascii="Arial"/>
                <w:sz w:val="21"/>
              </w:rPr>
            </w:pPr>
          </w:p>
          <w:p w14:paraId="7BE648FE">
            <w:pPr>
              <w:spacing w:line="273" w:lineRule="auto"/>
              <w:rPr>
                <w:rFonts w:ascii="Arial"/>
                <w:sz w:val="21"/>
              </w:rPr>
            </w:pPr>
          </w:p>
          <w:p w14:paraId="09B1AFC0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90" w:type="dxa"/>
            <w:tcBorders>
              <w:right w:val="single" w:color="231F20" w:sz="4" w:space="0"/>
            </w:tcBorders>
            <w:noWrap w:val="0"/>
            <w:vAlign w:val="top"/>
          </w:tcPr>
          <w:p w14:paraId="55681DF2">
            <w:pPr>
              <w:pStyle w:val="6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5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6"/>
              </w:rPr>
              <w:t>将依程序开庭审理案件，但可能需要经过较长一段时间的</w:t>
            </w:r>
            <w:r>
              <w:rPr>
                <w:color w:val="231F20"/>
                <w:spacing w:val="5"/>
              </w:rPr>
              <w:t>排期等待，且审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6C532A8F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3A55798">
            <w:pPr>
              <w:pStyle w:val="6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4483AC43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3170A95">
            <w:pPr>
              <w:pStyle w:val="6"/>
              <w:spacing w:before="67" w:line="256" w:lineRule="auto"/>
              <w:ind w:left="82" w:right="91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2EC84414">
            <w:pPr>
              <w:pStyle w:val="6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105DA3E9">
      <w:pPr>
        <w:pStyle w:val="2"/>
      </w:pPr>
    </w:p>
    <w:p w14:paraId="2A427DF1">
      <w:pPr>
        <w:sectPr>
          <w:footerReference r:id="rId6" w:type="default"/>
          <w:pgSz w:w="11906" w:h="16838"/>
          <w:pgMar w:top="400" w:right="1118" w:bottom="998" w:left="1417" w:header="0" w:footer="810" w:gutter="0"/>
          <w:cols w:space="720" w:num="1"/>
        </w:sectPr>
      </w:pPr>
    </w:p>
    <w:p w14:paraId="30A86C0A">
      <w:pPr>
        <w:spacing w:before="41"/>
      </w:pPr>
    </w:p>
    <w:p w14:paraId="00F9D3B6">
      <w:pPr>
        <w:spacing w:before="41"/>
      </w:pPr>
    </w:p>
    <w:p w14:paraId="07E52329">
      <w:pPr>
        <w:spacing w:before="41"/>
      </w:pPr>
    </w:p>
    <w:p w14:paraId="6169660E">
      <w:pPr>
        <w:spacing w:before="41"/>
      </w:pPr>
    </w:p>
    <w:tbl>
      <w:tblPr>
        <w:tblStyle w:val="5"/>
        <w:tblW w:w="9360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90"/>
      </w:tblGrid>
      <w:tr w14:paraId="2F7E26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4A3ECA">
            <w:pPr>
              <w:spacing w:line="342" w:lineRule="auto"/>
              <w:rPr>
                <w:rFonts w:ascii="Arial"/>
                <w:sz w:val="21"/>
              </w:rPr>
            </w:pPr>
          </w:p>
          <w:p w14:paraId="0D77FADC">
            <w:pPr>
              <w:spacing w:line="342" w:lineRule="auto"/>
              <w:rPr>
                <w:rFonts w:ascii="Arial"/>
                <w:sz w:val="21"/>
              </w:rPr>
            </w:pPr>
          </w:p>
          <w:p w14:paraId="5D6AD951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90" w:type="dxa"/>
            <w:tcBorders>
              <w:right w:val="single" w:color="231F20" w:sz="4" w:space="0"/>
            </w:tcBorders>
            <w:noWrap w:val="0"/>
            <w:vAlign w:val="top"/>
          </w:tcPr>
          <w:p w14:paraId="2096D8CB">
            <w:pPr>
              <w:pStyle w:val="6"/>
              <w:spacing w:before="84" w:line="261" w:lineRule="auto"/>
              <w:ind w:left="99" w:right="87" w:hanging="17"/>
            </w:pPr>
            <w:r>
              <w:rPr>
                <w:color w:val="231F20"/>
                <w:spacing w:val="6"/>
              </w:rPr>
              <w:t>4. 依照法律规定，调解具有保密性要求，调解过程</w:t>
            </w:r>
            <w:r>
              <w:rPr>
                <w:color w:val="231F20"/>
                <w:spacing w:val="5"/>
              </w:rPr>
              <w:t>不公开，调解协议未经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61DD42F0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A7503B7">
            <w:pPr>
              <w:pStyle w:val="6"/>
              <w:spacing w:before="65" w:line="261" w:lineRule="auto"/>
              <w:ind w:left="85" w:right="90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7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7D9B36B0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5ED6D5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04501AE2">
            <w:pPr>
              <w:spacing w:line="350" w:lineRule="auto"/>
              <w:rPr>
                <w:rFonts w:ascii="Arial"/>
                <w:sz w:val="21"/>
              </w:rPr>
            </w:pPr>
          </w:p>
          <w:p w14:paraId="60B77EE2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90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1E59B8B3">
            <w:pPr>
              <w:pStyle w:val="6"/>
              <w:spacing w:before="96" w:line="258" w:lineRule="auto"/>
              <w:ind w:left="86" w:right="6582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0CF0704C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4C24BEEB">
      <w:pPr>
        <w:spacing w:before="155" w:line="215" w:lineRule="auto"/>
        <w:ind w:left="5379" w:right="904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2D9CFE3B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7" w:type="default"/>
          <w:pgSz w:w="11906" w:h="16838"/>
          <w:pgMar w:top="400" w:right="1401" w:bottom="998" w:left="1133" w:header="0" w:footer="810" w:gutter="0"/>
          <w:cols w:space="720" w:num="1"/>
        </w:sectPr>
      </w:pPr>
    </w:p>
    <w:p w14:paraId="138A7640"/>
    <w:sectPr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6D8E6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2D6DD">
    <w:pPr>
      <w:spacing w:line="176" w:lineRule="auto"/>
      <w:ind w:right="12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61B82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342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3F2D9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339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531D"/>
    <w:rsid w:val="64123967"/>
    <w:rsid w:val="66426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1318</Words>
  <Characters>1337</Characters>
  <Lines>0</Lines>
  <Paragraphs>0</Paragraphs>
  <TotalTime>0</TotalTime>
  <ScaleCrop>false</ScaleCrop>
  <LinksUpToDate>false</LinksUpToDate>
  <CharactersWithSpaces>1723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2025-06-17T06:39:43Z</dcterms:created>
  <dc:creator>53652</dc:creator>
  <cp:lastModifiedBy>LM</cp:lastModifiedBy>
  <dcterms:modified xsi:type="dcterms:W3CDTF">2025-07-09T11:54:14Z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D92394B779C04BF7AAB3CEEB540F9A5E_13</vt:lpwstr>
  </property>
</Properties>
</file>